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9CF7" w14:textId="2B88AABA" w:rsidR="00AE2FC5" w:rsidRDefault="00AE2FC5" w:rsidP="00AE2FC5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 w:rsidR="00806004">
        <w:rPr>
          <w:rFonts w:eastAsia="Times New Roman" w:cs="Calibri"/>
          <w:b/>
          <w:lang w:eastAsia="pl-PL"/>
        </w:rPr>
        <w:t>SPZOZ.DŚM-ZP.240.1</w:t>
      </w:r>
      <w:r w:rsidR="0019120C">
        <w:rPr>
          <w:rFonts w:eastAsia="Times New Roman" w:cs="Calibri"/>
          <w:b/>
          <w:lang w:eastAsia="pl-PL"/>
        </w:rPr>
        <w:t>1</w:t>
      </w:r>
      <w:r w:rsidR="00806004">
        <w:rPr>
          <w:rFonts w:eastAsia="Times New Roman" w:cs="Calibri"/>
          <w:b/>
          <w:lang w:eastAsia="pl-PL"/>
        </w:rPr>
        <w:t>.202</w:t>
      </w:r>
      <w:r w:rsidR="000F4DBD">
        <w:rPr>
          <w:rFonts w:eastAsia="Times New Roman" w:cs="Calibri"/>
          <w:b/>
          <w:lang w:eastAsia="pl-PL"/>
        </w:rPr>
        <w:t>2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 xml:space="preserve">Załącznik Nr </w:t>
      </w:r>
      <w:r w:rsidR="000F4DBD">
        <w:rPr>
          <w:rFonts w:eastAsia="Times New Roman" w:cs="Calibri"/>
          <w:b/>
          <w:lang w:eastAsia="pl-PL"/>
        </w:rPr>
        <w:t>5</w:t>
      </w:r>
      <w:r>
        <w:rPr>
          <w:rFonts w:eastAsia="Times New Roman" w:cs="Calibri"/>
          <w:b/>
          <w:lang w:eastAsia="pl-PL"/>
        </w:rPr>
        <w:t xml:space="preserve"> do SWZ</w:t>
      </w:r>
    </w:p>
    <w:p w14:paraId="6C83654D" w14:textId="77777777" w:rsidR="00AE2FC5" w:rsidRDefault="00AE2FC5" w:rsidP="00AE2FC5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Data ..........................</w:t>
      </w:r>
    </w:p>
    <w:p w14:paraId="07D2364F" w14:textId="77777777" w:rsidR="00AE2FC5" w:rsidRDefault="00AE2FC5" w:rsidP="00AE2FC5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Wykonawcy  ................................................................</w:t>
      </w:r>
    </w:p>
    <w:p w14:paraId="267A32F7" w14:textId="6AC38926" w:rsidR="00AE2FC5" w:rsidRDefault="00AE2FC5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Wykonawcy    ...............................................................</w:t>
      </w:r>
    </w:p>
    <w:p w14:paraId="6A717309" w14:textId="77777777" w:rsidR="00806004" w:rsidRDefault="00806004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14:paraId="39020566" w14:textId="4CFBFBB5" w:rsidR="00AE2FC5" w:rsidRDefault="00AE2FC5" w:rsidP="00AE2FC5">
      <w:pPr>
        <w:widowControl w:val="0"/>
        <w:spacing w:before="240"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Wykaz robót budowlanych, w celu oceny spełniania warunku w zakresie zdolności technicznej lub zawodowej </w:t>
      </w:r>
      <w:r>
        <w:rPr>
          <w:rFonts w:eastAsia="Times New Roman" w:cs="Calibri"/>
          <w:b/>
          <w:lang w:eastAsia="pl-PL"/>
        </w:rPr>
        <w:br/>
        <w:t xml:space="preserve"> w postępowaniu pn.</w:t>
      </w:r>
    </w:p>
    <w:p w14:paraId="1D95E177" w14:textId="65D85ED1" w:rsidR="00AE2FC5" w:rsidRDefault="000F4DBD" w:rsidP="00AE2FC5">
      <w:pPr>
        <w:widowControl w:val="0"/>
        <w:spacing w:after="240" w:line="360" w:lineRule="auto"/>
        <w:jc w:val="center"/>
        <w:rPr>
          <w:rFonts w:eastAsia="Times New Roman" w:cs="Calibri"/>
          <w:b/>
          <w:lang w:eastAsia="pl-PL"/>
        </w:rPr>
      </w:pPr>
      <w:r w:rsidRPr="00A0303E">
        <w:rPr>
          <w:b/>
          <w:bCs/>
        </w:rPr>
        <w:t>„Dostosowanie infrastruktury Sali Porodowej SPZOZ w Kole do realizacji porodów rodzinnych”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378"/>
        <w:gridCol w:w="3191"/>
        <w:gridCol w:w="2250"/>
        <w:gridCol w:w="2250"/>
        <w:gridCol w:w="2247"/>
      </w:tblGrid>
      <w:tr w:rsidR="00AE2FC5" w14:paraId="1786E68B" w14:textId="77777777" w:rsidTr="00AE2FC5">
        <w:trPr>
          <w:cantSplit/>
          <w:trHeight w:val="1525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49AE" w14:textId="77777777" w:rsidR="00AE2FC5" w:rsidRDefault="00AE2FC5" w:rsidP="00AE2FC5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B9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270FD532" w14:textId="3D471E1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9AE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106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439D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>
              <w:rPr>
                <w:rFonts w:eastAsia="Times New Roman" w:cs="Calibri"/>
                <w:lang w:eastAsia="pl-PL"/>
              </w:rPr>
              <w:t>zakończenie</w:t>
            </w:r>
          </w:p>
          <w:p w14:paraId="0BF0AF1C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D2E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>
              <w:rPr>
                <w:rFonts w:eastAsia="Times New Roman" w:cs="Calibri"/>
                <w:b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nazwa</w:t>
            </w:r>
            <w:r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AE2FC5" w14:paraId="3B00A96E" w14:textId="77777777" w:rsidTr="00AE2FC5">
        <w:trPr>
          <w:cantSplit/>
          <w:trHeight w:val="5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B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E67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B5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B0D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AC8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1F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E2FC5" w14:paraId="6FDC0F85" w14:textId="77777777" w:rsidTr="00AE2FC5">
        <w:trPr>
          <w:cantSplit/>
          <w:trHeight w:val="52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812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C7A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82B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6E9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8CF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A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16F51032" w14:textId="77777777" w:rsidR="00AE2FC5" w:rsidRDefault="00AE2FC5" w:rsidP="00AE2FC5">
      <w:pPr>
        <w:widowControl w:val="0"/>
        <w:spacing w:before="240" w:after="24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 wykazu załączam(my) dowody określające, czy wykazane roboty budowlane zostały wykonane w sposób należyty, zgodnie z zasadami sztuki budowlanej </w:t>
      </w:r>
      <w:r>
        <w:rPr>
          <w:rFonts w:eastAsia="Times New Roman" w:cs="Calibri"/>
          <w:lang w:eastAsia="pl-PL"/>
        </w:rPr>
        <w:br/>
        <w:t>i prawidłowo ukończone.</w:t>
      </w:r>
    </w:p>
    <w:p w14:paraId="3399A955" w14:textId="15B6C61E" w:rsidR="008C3398" w:rsidRPr="00AE2FC5" w:rsidRDefault="008C3398" w:rsidP="00AE2FC5">
      <w:pPr>
        <w:pStyle w:val="Podtytu"/>
        <w:rPr>
          <w:rFonts w:eastAsia="Times New Roman"/>
          <w:lang w:eastAsia="pl-PL"/>
        </w:rPr>
      </w:pPr>
    </w:p>
    <w:sectPr w:rsidR="008C3398" w:rsidRPr="00AE2FC5" w:rsidSect="00AE2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C5"/>
    <w:rsid w:val="00060DFB"/>
    <w:rsid w:val="000F4DBD"/>
    <w:rsid w:val="0019120C"/>
    <w:rsid w:val="001C463E"/>
    <w:rsid w:val="005362CD"/>
    <w:rsid w:val="00596001"/>
    <w:rsid w:val="00806004"/>
    <w:rsid w:val="008C3398"/>
    <w:rsid w:val="009100A2"/>
    <w:rsid w:val="00A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C865"/>
  <w15:chartTrackingRefBased/>
  <w15:docId w15:val="{35A537D2-2A25-471E-B521-20FF252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2FC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AE2FC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AE2F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3</cp:revision>
  <dcterms:created xsi:type="dcterms:W3CDTF">2022-08-02T13:06:00Z</dcterms:created>
  <dcterms:modified xsi:type="dcterms:W3CDTF">2022-08-04T05:44:00Z</dcterms:modified>
</cp:coreProperties>
</file>